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984"/>
      </w:tblGrid>
      <w:tr w:rsidR="002847DA" w:rsidTr="002847DA">
        <w:tc>
          <w:tcPr>
            <w:tcW w:w="5210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проведении аукциона</w:t>
            </w:r>
          </w:p>
          <w:p w:rsidR="002847DA" w:rsidRP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BC6" w:rsidRDefault="00235681" w:rsidP="00B04BC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B04BC6" w:rsidRDefault="00235681" w:rsidP="00B04BC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границах части элемента планировочной структуры: </w:t>
      </w:r>
      <w:r w:rsidR="00B00633" w:rsidRPr="00B00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пр. Сибиряковцев, просп. Обводный канал, </w:t>
      </w:r>
    </w:p>
    <w:p w:rsidR="00235681" w:rsidRDefault="00B00633" w:rsidP="00B04BC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0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ул. Теснанова</w:t>
      </w:r>
      <w:r w:rsidR="00235681" w:rsidRPr="00235681">
        <w:rPr>
          <w:rFonts w:ascii="Times New Roman" w:hAnsi="Times New Roman" w:cs="Times New Roman"/>
          <w:b/>
          <w:color w:val="000000"/>
          <w:sz w:val="28"/>
          <w:szCs w:val="28"/>
        </w:rPr>
        <w:t>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</w:t>
      </w:r>
    </w:p>
    <w:p w:rsidR="00235681" w:rsidRPr="00235681" w:rsidRDefault="00235681" w:rsidP="0023568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0633" w:rsidRPr="00B00633" w:rsidRDefault="00B00633" w:rsidP="00B0063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0633">
        <w:rPr>
          <w:rFonts w:ascii="Times New Roman" w:hAnsi="Times New Roman"/>
          <w:color w:val="000000"/>
          <w:sz w:val="28"/>
          <w:szCs w:val="28"/>
        </w:rPr>
        <w:t>Территория в границах части элемента планировочной структуры: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пр. Сибиряковцев, просп. Обводный канал, ул. Теснанова площадью 5,5606 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полностью расположена в границах следующих зон:</w:t>
      </w:r>
    </w:p>
    <w:p w:rsidR="00B00633" w:rsidRPr="00B00633" w:rsidRDefault="00B00633" w:rsidP="00B0063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0633">
        <w:rPr>
          <w:rFonts w:ascii="Times New Roman" w:hAnsi="Times New Roman"/>
          <w:color w:val="000000"/>
          <w:sz w:val="28"/>
          <w:szCs w:val="28"/>
        </w:rPr>
        <w:t>зона регулирования застройки 3 типа; объектами охраны подзоны ЗРЗ-3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являются сохранившиеся элементы планировочной структуры и ценные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участки зеленых насаждений в соответствии с постановлением Правительства Архангельской области от 18 ноября 2014 года № 460-пп "Об утверждении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границ зон охраны объектов культурного наследия (памятников истории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и культуры) народов Российской Федерации, расположенных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исторического центра города Архангельска (в Ломоносовском, Октябрьском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и Соломбальском территориальных округах)";</w:t>
      </w:r>
    </w:p>
    <w:p w:rsidR="00B00633" w:rsidRPr="00B00633" w:rsidRDefault="00B00633" w:rsidP="00B0063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0633">
        <w:rPr>
          <w:rFonts w:ascii="Times New Roman" w:hAnsi="Times New Roman"/>
          <w:color w:val="000000"/>
          <w:sz w:val="28"/>
          <w:szCs w:val="28"/>
        </w:rPr>
        <w:t>третий пояс ЗСО источников водоснабжения.</w:t>
      </w:r>
    </w:p>
    <w:p w:rsidR="00B00633" w:rsidRDefault="00B00633" w:rsidP="00B0063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0633">
        <w:rPr>
          <w:rFonts w:ascii="Times New Roman" w:hAnsi="Times New Roman"/>
          <w:color w:val="000000"/>
          <w:sz w:val="28"/>
          <w:szCs w:val="28"/>
        </w:rPr>
        <w:t>Территория в границах части элемента планировочной структуры: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B00633">
        <w:rPr>
          <w:rFonts w:ascii="Times New Roman" w:hAnsi="Times New Roman"/>
          <w:color w:val="000000"/>
          <w:sz w:val="28"/>
          <w:szCs w:val="28"/>
        </w:rPr>
        <w:t>пр. Сибиряковцев, просп. Обводный канал, ул. Теснанова площадью 5,5606 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частично расположена в границах следующих зон:</w:t>
      </w:r>
    </w:p>
    <w:p w:rsidR="00B00633" w:rsidRPr="00B00633" w:rsidRDefault="00B00633" w:rsidP="00B0063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0633">
        <w:rPr>
          <w:rFonts w:ascii="Times New Roman" w:hAnsi="Times New Roman"/>
          <w:color w:val="000000"/>
          <w:sz w:val="28"/>
          <w:szCs w:val="28"/>
        </w:rPr>
        <w:t>зона с реестровым номером 29:22-6.981; Тип: Зона с особыми условиями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использования территории; Вид: Охранная зона инженерных коммуникаций,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Зона охраны искусственных объектов; Наименование: Зона с особыми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условиями использования территории ВК ТП108-ТП106; ВК ТП118-ТП110;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ВК ТП118-ТП110; ВК TП116-TП106; ВК TП57-TП116; ВК ТП110-ТП108;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ВК ТП108-TП110; BК TП108 -TП106; ВК ТП110-ТП108; ВК ТП55-ТП56;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ВК ТП57-ТП55; ВК ТП55-ТП56; ВК TП57-опора; Ограничение: Запрещается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осуществлять любые действия, которые могут нарушить безопасную работу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объектов электросетевого хозяйства, в том числе привести к их повреждению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или уничтожению, и (или) повлечь причинение вреда жизни, здоровью граждан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и имуществу физических или юридических лиц, а также повлечь нанесение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экологического ущерба и возникновение пожаров, в том числе: а) набрасывать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на провода и опоры воздушных линий электропередачи посторонние предметы,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а также подниматься на опоры воздушных линий электропередачи;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б) размещать любые объекты и предметы (материалы) в пределах созданных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в соответствии с требованиями нормативно-технических документов проходов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и подъездов для доступа к объектам электросетевого хозяйства, а 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lastRenderedPageBreak/>
        <w:t>проводить любые работы и возводить сооружения, которые могут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препятствовать доступу к объектам электросетевого хозяйства, без создания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необходимых для такого доступа проходов и подъездов; в) находиться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в пределах огороженной территории и помещениях распределительных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устройств и подстанций, открывать двери и люки распределительных устройств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и подстанций, производить переключения и подключения в электрических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сетях (указанное требование не распространяется на работников, занятых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выполнением разрешенных в установленном порядке работ), разводить огонь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в пределах охранных зон вводных и распределительных устройств, подстанций,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воздушных линий электропередачи, а также в охранных зонах кабельных линий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электропередачи; г) размещать свалки; д) производить работы ударными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механизмами, сбрасывать тяжести массой свыше 5 тонн, производить сброс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и слив едких и коррозионных веществ и горюче-смазочных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(в охранных зонах подземных кабельных линий электропередачи);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е) складировать или размещать хранилища любых, в том числе горюче-смазочных, материалов; ж) размещать детские и спортивные площадки,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стадионы, рынки, торговые точки, полевые станы, загоны для скота, гаражи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и стоянки всех видов машин и механизмов, проводить любые мероприятия,</w:t>
      </w:r>
      <w:r w:rsidRPr="00B00633"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связанные с большим скоплением людей, не занятых выполнением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разрешенных в установленном порядке работ (в охранных зонах воздушных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линий электропередачи); з) использовать (запускать) любые летательные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аппараты, в том числе воздушных змеев, спортивные модели летательных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аппаратов (в охранных зонах воздушных линий электропередачи); и) бросать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якоря с судов и осуществлять их проход с отданными якорями, цепями, лотами,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волокушами и тралами (в охранных зонах подводных кабельных линий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электропередачи); к) осуществлять проход судов с поднятыми стрелами кранов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и других механизмов (в охранных зонах воздушных линий электропередачи).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Ограничения использования объектов недвижимости предусмотрены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"Правилами установления охранных зон объектов электросетевого хозяйства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и особых условий использования земельных участков, расположенных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 xml:space="preserve">в границах таких зон", утвержденными </w:t>
      </w:r>
      <w:r w:rsidR="00B04BC6">
        <w:rPr>
          <w:rFonts w:ascii="Times New Roman" w:hAnsi="Times New Roman"/>
          <w:color w:val="000000"/>
          <w:sz w:val="28"/>
          <w:szCs w:val="28"/>
        </w:rPr>
        <w:t>п</w:t>
      </w:r>
      <w:r w:rsidRPr="00B00633">
        <w:rPr>
          <w:rFonts w:ascii="Times New Roman" w:hAnsi="Times New Roman"/>
          <w:color w:val="000000"/>
          <w:sz w:val="28"/>
          <w:szCs w:val="28"/>
        </w:rPr>
        <w:t>остановлением Правительства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Российской Федерации от 24 февраля 2009 года № 160;</w:t>
      </w:r>
    </w:p>
    <w:p w:rsidR="00B00633" w:rsidRDefault="00B00633" w:rsidP="00B0063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0633">
        <w:rPr>
          <w:rFonts w:ascii="Times New Roman" w:hAnsi="Times New Roman"/>
          <w:color w:val="000000"/>
          <w:sz w:val="28"/>
          <w:szCs w:val="28"/>
        </w:rPr>
        <w:t>зона с реестровым номером границы: 29:00-6.279; Вид объекта реестра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границ: Зона с особыми условиями использования территории; Вид зоны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по документу: Граница зоны подтопления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"Город Архангельск</w:t>
      </w:r>
      <w:r w:rsidR="00B04BC6">
        <w:rPr>
          <w:rFonts w:ascii="Times New Roman" w:hAnsi="Times New Roman"/>
          <w:color w:val="000000"/>
          <w:sz w:val="28"/>
          <w:szCs w:val="28"/>
        </w:rPr>
        <w:t>"</w:t>
      </w:r>
      <w:r w:rsidRPr="00B00633">
        <w:rPr>
          <w:rFonts w:ascii="Times New Roman" w:hAnsi="Times New Roman"/>
          <w:color w:val="000000"/>
          <w:sz w:val="28"/>
          <w:szCs w:val="28"/>
        </w:rPr>
        <w:t xml:space="preserve"> (территориальные округа Октябрьский, Ломоносовский,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Майская Горка, Варавино-Фактория); Тип зоны: иная зона с особыми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условиями использования территории; вид ограничения (обременения):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ограничения прав на земельный участок, предусмотренные статьей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56 Земельного кодекса Российской Федерации; Срок действия: с 2021-05-06;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реквизиты документа-основания: водный кодекс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от 3 июня 2006 года № 74-ФЗ выдан: Российская Федерация; 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"О зонах затопления, подтопления" от 18 апреля 2014 года № 360 выдан: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Правительство Российской Федерации; приказ "Об определении границ зон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lastRenderedPageBreak/>
        <w:t>затопления, подтопления в административных границах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образования "Город Архангельск", Архангельской области" от 1 октября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2020 года № 96 выдан: Двинско-Печорское бассейновое водное управление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Федерального агентства водных ресурсов; Содержание ограничения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(обременения): В границах зон затопления, подтопления,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с законодательством Российской Федерации о градостроительной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отнесенных к зонам с особыми условиями использования территорий,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запрещаются: 1) размещение новых населенных пунктов и строительство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объектов капитального строительства без обеспечения инженерной защиты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таких населенных пунктов и объектов от затопления, подтопления;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2) использование сточных вод в целях регулирования плодородия почв;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3) размещение кладбищ, скотомогильников, объектов размещения отходов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производства и потребления, химических, взрывчатых, токсичных,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отравляющих и ядовитых веществ, пунктов хранения и захоронения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радиоактивных отходов; 4) осуществление авиационных мер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 xml:space="preserve">по борьбе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с вредными организмами. Водный Кодекс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(от 3 июня 2006 года № 74-ФЗ);</w:t>
      </w:r>
    </w:p>
    <w:p w:rsidR="00B00633" w:rsidRDefault="00B00633" w:rsidP="00B94AE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0633">
        <w:rPr>
          <w:rFonts w:ascii="Times New Roman" w:hAnsi="Times New Roman"/>
          <w:color w:val="000000"/>
          <w:sz w:val="28"/>
          <w:szCs w:val="28"/>
        </w:rPr>
        <w:t>зона с реестровым номером 29:22-6.1335; Тип: Зона с особыми условиями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использования территории; Вид: Охранная зона инженерных коммуникаций,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Зона охраны искусственных объектов; Наименование: Зона с особыми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условиями использования территории НК ПС57-Теснанова,4 ф.1 д/я;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Ограничение: Запрещается осуществлять любые действия, которые могут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нарушить безопасную работу объектов электросетевого хозяйства, в том числе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привести к их повреждению или уничтожению, и (или) повлечь причинение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вреда жизни, здоровью граждан и имуществу физических или юридических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лиц, а также повлечь нанесение экологического ущерба и возникновение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пожаров, в том числе: а) набрасывать на провода и опоры воздушных линий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электропередачи посторонние предметы, а также подниматься на опоры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воздушных линий электропередачи; б) размещать любые объекты и предметы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(материалы) в пределах созданных в соответствии с требованиями нормативно-технических документов проходов и подъездов для доступа к объектам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электросетевого хозяйства, а также проводить любые работы и возводить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сооружения, которые могут препятствовать доступу к объектам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электросетевого хозяйства, без создания необходимых для такого доступа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проходов и подъездов; в) находиться в пределах огороженной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и помещениях распределительных устройств и подстанций, открывать двери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и люки распределительных устройств и подстанций, производить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переключения и подключения в электрических сетях (указанное требование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не распространяется на работников, занятых выполнением разрешенных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t>в установленном порядке работ), разводить огонь в пределах охранных зон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вводных и распределительных устройств, подстанций, воздушных линий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электропередачи, а также в охранных зонах кабельных линий электропередачи;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г) размещать свалки; д) производить работы ударными механизмами,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сбрасывать тяжести массой свыше 5 тонн, производить сброс и слив едких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00633">
        <w:rPr>
          <w:rFonts w:ascii="Times New Roman" w:hAnsi="Times New Roman"/>
          <w:color w:val="000000"/>
          <w:sz w:val="28"/>
          <w:szCs w:val="28"/>
        </w:rPr>
        <w:lastRenderedPageBreak/>
        <w:t>и коррозионных веществ и горюче-смазочных материалов (в охранных зонах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633">
        <w:rPr>
          <w:rFonts w:ascii="Times New Roman" w:hAnsi="Times New Roman"/>
          <w:color w:val="000000"/>
          <w:sz w:val="28"/>
          <w:szCs w:val="28"/>
        </w:rPr>
        <w:t>подземных кабельных линий электропередачи); е) складировать или размещать</w:t>
      </w:r>
      <w:r w:rsidR="00B94AE8" w:rsidRPr="00B94AE8">
        <w:t xml:space="preserve"> </w:t>
      </w:r>
      <w:r w:rsidR="00B94AE8" w:rsidRPr="00B94AE8">
        <w:rPr>
          <w:rFonts w:ascii="Times New Roman" w:hAnsi="Times New Roman"/>
          <w:color w:val="000000"/>
          <w:sz w:val="28"/>
          <w:szCs w:val="28"/>
        </w:rPr>
        <w:t>хранилища любых, в том числе горюче-смазочных, материалов; ж) размещать</w:t>
      </w:r>
      <w:r w:rsidR="00B94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AE8" w:rsidRPr="00B94AE8">
        <w:rPr>
          <w:rFonts w:ascii="Times New Roman" w:hAnsi="Times New Roman"/>
          <w:color w:val="000000"/>
          <w:sz w:val="28"/>
          <w:szCs w:val="28"/>
        </w:rPr>
        <w:t>детские и спортивные площадки, стадионы, рынки, торговые точки, полевые</w:t>
      </w:r>
      <w:r w:rsidR="00B94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AE8" w:rsidRPr="00B94AE8">
        <w:rPr>
          <w:rFonts w:ascii="Times New Roman" w:hAnsi="Times New Roman"/>
          <w:color w:val="000000"/>
          <w:sz w:val="28"/>
          <w:szCs w:val="28"/>
        </w:rPr>
        <w:t>станы, загоны для скота, гаражи и стоянки всех видов машин и механизмов,</w:t>
      </w:r>
      <w:r w:rsidR="00B94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AE8" w:rsidRPr="00B94AE8">
        <w:rPr>
          <w:rFonts w:ascii="Times New Roman" w:hAnsi="Times New Roman"/>
          <w:color w:val="000000"/>
          <w:sz w:val="28"/>
          <w:szCs w:val="28"/>
        </w:rPr>
        <w:t>проводить любые мероприятия, связанные с большим скоплением людей,</w:t>
      </w:r>
      <w:r w:rsidR="00B94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="00B94AE8" w:rsidRPr="00B94AE8">
        <w:rPr>
          <w:rFonts w:ascii="Times New Roman" w:hAnsi="Times New Roman"/>
          <w:color w:val="000000"/>
          <w:sz w:val="28"/>
          <w:szCs w:val="28"/>
        </w:rPr>
        <w:t>не занятых выполнением разрешенных в установленном порядке работ</w:t>
      </w:r>
      <w:r w:rsidR="00B94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="00B94AE8" w:rsidRPr="00B94AE8">
        <w:rPr>
          <w:rFonts w:ascii="Times New Roman" w:hAnsi="Times New Roman"/>
          <w:color w:val="000000"/>
          <w:sz w:val="28"/>
          <w:szCs w:val="28"/>
        </w:rPr>
        <w:t>(в охранных зонах воздушных линий электропередачи); з) использовать</w:t>
      </w:r>
      <w:r w:rsidR="00B94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AE8" w:rsidRPr="00B94AE8">
        <w:rPr>
          <w:rFonts w:ascii="Times New Roman" w:hAnsi="Times New Roman"/>
          <w:color w:val="000000"/>
          <w:sz w:val="28"/>
          <w:szCs w:val="28"/>
        </w:rPr>
        <w:t>(запускать) любые летательные аппараты, в том числе воздушных змеев,</w:t>
      </w:r>
      <w:r w:rsidR="00B94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AE8" w:rsidRPr="00B94AE8">
        <w:rPr>
          <w:rFonts w:ascii="Times New Roman" w:hAnsi="Times New Roman"/>
          <w:color w:val="000000"/>
          <w:sz w:val="28"/>
          <w:szCs w:val="28"/>
        </w:rPr>
        <w:t>спортивные модели летательных аппаратов (в охранных зонах воздушных</w:t>
      </w:r>
      <w:r w:rsidR="00B94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AE8" w:rsidRPr="00B94AE8">
        <w:rPr>
          <w:rFonts w:ascii="Times New Roman" w:hAnsi="Times New Roman"/>
          <w:color w:val="000000"/>
          <w:sz w:val="28"/>
          <w:szCs w:val="28"/>
        </w:rPr>
        <w:t>линий электропередачи); и) бросать якоря с судов и осуществлять их проход</w:t>
      </w:r>
      <w:r w:rsidR="00B94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="00B94AE8" w:rsidRPr="00B94AE8">
        <w:rPr>
          <w:rFonts w:ascii="Times New Roman" w:hAnsi="Times New Roman"/>
          <w:color w:val="000000"/>
          <w:sz w:val="28"/>
          <w:szCs w:val="28"/>
        </w:rPr>
        <w:t>с отданными якорями, цепями, лотами, волокушами и тралами (в охранных</w:t>
      </w:r>
      <w:r w:rsidR="00B94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AE8" w:rsidRPr="00B94AE8">
        <w:rPr>
          <w:rFonts w:ascii="Times New Roman" w:hAnsi="Times New Roman"/>
          <w:color w:val="000000"/>
          <w:sz w:val="28"/>
          <w:szCs w:val="28"/>
        </w:rPr>
        <w:t>зонах подводных кабельных линий электропередачи); к) осуществлять проход</w:t>
      </w:r>
      <w:r w:rsidR="00B94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AE8" w:rsidRPr="00B94AE8">
        <w:rPr>
          <w:rFonts w:ascii="Times New Roman" w:hAnsi="Times New Roman"/>
          <w:color w:val="000000"/>
          <w:sz w:val="28"/>
          <w:szCs w:val="28"/>
        </w:rPr>
        <w:t>судов с поднятыми стрелами кранов и других механизмов (в охранных зонах</w:t>
      </w:r>
      <w:r w:rsidR="00B94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AE8" w:rsidRPr="00B94AE8">
        <w:rPr>
          <w:rFonts w:ascii="Times New Roman" w:hAnsi="Times New Roman"/>
          <w:color w:val="000000"/>
          <w:sz w:val="28"/>
          <w:szCs w:val="28"/>
        </w:rPr>
        <w:t>воздушных линий электропередачи). Ограничения использования объектов</w:t>
      </w:r>
      <w:r w:rsidR="00B94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AE8" w:rsidRPr="00B94AE8">
        <w:rPr>
          <w:rFonts w:ascii="Times New Roman" w:hAnsi="Times New Roman"/>
          <w:color w:val="000000"/>
          <w:sz w:val="28"/>
          <w:szCs w:val="28"/>
        </w:rPr>
        <w:t>недвижимости предусмотрены "Правилами установления охранных зон</w:t>
      </w:r>
      <w:r w:rsidR="00B94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AE8" w:rsidRPr="00B94AE8">
        <w:rPr>
          <w:rFonts w:ascii="Times New Roman" w:hAnsi="Times New Roman"/>
          <w:color w:val="000000"/>
          <w:sz w:val="28"/>
          <w:szCs w:val="28"/>
        </w:rPr>
        <w:t>объектов электросетевого хозяйства и особых условий использования</w:t>
      </w:r>
      <w:r w:rsidR="00B94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AE8" w:rsidRPr="00B94AE8">
        <w:rPr>
          <w:rFonts w:ascii="Times New Roman" w:hAnsi="Times New Roman"/>
          <w:color w:val="000000"/>
          <w:sz w:val="28"/>
          <w:szCs w:val="28"/>
        </w:rPr>
        <w:t>земельных участков, расположенных в границах таких зон", утвержденными</w:t>
      </w:r>
      <w:r w:rsidR="00B94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4BC6">
        <w:rPr>
          <w:rFonts w:ascii="Times New Roman" w:hAnsi="Times New Roman"/>
          <w:color w:val="000000"/>
          <w:sz w:val="28"/>
          <w:szCs w:val="28"/>
        </w:rPr>
        <w:t>п</w:t>
      </w:r>
      <w:r w:rsidR="00B94AE8" w:rsidRPr="00B94AE8">
        <w:rPr>
          <w:rFonts w:ascii="Times New Roman" w:hAnsi="Times New Roman"/>
          <w:color w:val="000000"/>
          <w:sz w:val="28"/>
          <w:szCs w:val="28"/>
        </w:rPr>
        <w:t>остановлением Правительства Российской Федерации от 24 февраля</w:t>
      </w:r>
      <w:r w:rsidR="00B94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="00B94AE8" w:rsidRPr="00B94AE8">
        <w:rPr>
          <w:rFonts w:ascii="Times New Roman" w:hAnsi="Times New Roman"/>
          <w:color w:val="000000"/>
          <w:sz w:val="28"/>
          <w:szCs w:val="28"/>
        </w:rPr>
        <w:t>2009 года № 160;</w:t>
      </w:r>
    </w:p>
    <w:p w:rsidR="00B94AE8" w:rsidRDefault="00B94AE8" w:rsidP="00B94AE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4AE8">
        <w:rPr>
          <w:rFonts w:ascii="Times New Roman" w:hAnsi="Times New Roman"/>
          <w:color w:val="000000"/>
          <w:sz w:val="28"/>
          <w:szCs w:val="28"/>
        </w:rPr>
        <w:t>зона с реестровым номером границы 29:22-6.223 (учетный номер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29.22.2.197); Тип: Зона с особыми условиями использования территории; Вид: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Охранная зона инженерных коммуникаций, зона охраны искусственных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объектов; Наименование: Охранная зона объекта Здание TП № 57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г. Архангельск в границах города Архангельска Архангельской области;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ограничение: в охранных зонах запрещается осуществлять любые действия,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которые могут нарушить безопасную работу объектов электросетевого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хозяйства, в том числе привести к их повреждению или уничтожению,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и (или) повлечь причинение вреда жизни, здоровью граждан и имуществу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физических или юридических лиц, а также повлечь нанесение экологического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 xml:space="preserve">ущерба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и возникновение пожаров (Постановление Правительства 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Федерации от 24 февраля 2009 года № 160 "О порядке установления охранных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зон объектов электросетевого хозяйства и особых условий 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земельных участков, расположенных в границах таких зон");</w:t>
      </w:r>
    </w:p>
    <w:p w:rsidR="00B94AE8" w:rsidRPr="00B94AE8" w:rsidRDefault="00B94AE8" w:rsidP="00B94AE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4AE8">
        <w:rPr>
          <w:rFonts w:ascii="Times New Roman" w:hAnsi="Times New Roman"/>
          <w:color w:val="000000"/>
          <w:sz w:val="28"/>
          <w:szCs w:val="28"/>
        </w:rPr>
        <w:t>зона с реестровым номером 29:22-6.1217; Тип: Зона с особыми условиями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использования территории; Вид: Охранная зона инженерных коммуникаций,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Зона охраны искусственных объектов; Наименование: Зона с особыми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условиями использования территории НК ТП146-Самойло, 25;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27, к.1; Ограничение: Запрещается осуществлять любые действия, 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могут нарушить безопасную работу объектов электросетевого хозяйства, в 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числе привести к их повреждению или уничтожению, и (или) повлечь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причинение вреда жизни, здоровью граждан и имуществу физических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юридических лиц, а также повлечь нанесение экологического ущерба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и возникновение пожаров, в том числе: а) набрасывать на провода и опоры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 xml:space="preserve">воздушных линий </w:t>
      </w:r>
      <w:r w:rsidRPr="00B94AE8">
        <w:rPr>
          <w:rFonts w:ascii="Times New Roman" w:hAnsi="Times New Roman"/>
          <w:color w:val="000000"/>
          <w:sz w:val="28"/>
          <w:szCs w:val="28"/>
        </w:rPr>
        <w:lastRenderedPageBreak/>
        <w:t>электропередачи посторонние предметы, а 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подниматься на опоры воздушных линий электропередачи; б) размещать любые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объекты и предметы (материалы) в пределах созданных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с требованиями нормативно-технических документов проходов и подъездов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доступа к объектам электросетевого хозяйства, а также проводить любые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работы и возводить сооружения, которые могут препятствовать доступу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к объектам электросетевого хозяйства, без создания необходимых для такого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доступа проходов и подъездов; в) находиться в пределах огороженной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и помещениях распределительных устройств и подстанций,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 xml:space="preserve">открывать двери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и люки распределительных устройств и подстанций,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производить переключения и подключения в электрических сетях (указанное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 xml:space="preserve">требование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не распространяется на работников, занятых выполнением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 xml:space="preserve">разрешенных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в установленном порядке работ), разводить огонь в пределах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охранных зон вводных и распределительных устройств, подстанций,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воздушных линий электропередачи, а также в охранных зонах кабельных линий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электропередачи; г) размещать свалки; д) производить работы ударными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механизмами, сбрасывать тяжести массой свыше 5 тонн, производить сброс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 xml:space="preserve">и слив едких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и коррозионных веществ и горюче-смазочных материалов</w:t>
      </w:r>
      <w:r w:rsidRPr="00B94AE8"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(в охранных зонах подземных кабельных линий электропередачи);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е) складировать или размещать хранилища любых, в том числе горюче-смазочных, материалов; ж) размещать детские и спортивные площадки,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стадионы, рынки, торговые точки, полевые станы, загоны для скота, гаражи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и стоянки всех видов машин и механизмов, проводить любые мероприятия,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 xml:space="preserve">связанные с большим скоплением людей,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не занятых выполнением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 xml:space="preserve">разрешенных в установленном порядке работ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(в охранных зонах воздушных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линий электропередачи); з) использовать (запускать) любые летательные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аппараты, в том числе воздушных змеев, спортивные модели летательных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аппаратов (в охранных зонах воздушных линий электропередачи); и) бросать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 xml:space="preserve">якоря с судов и осуществлять их проход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с отданными якорями, цепями, лотами,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волокушами и тралами (в охранных зонах подводных кабельных линий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электропередачи); к) осуществлять проход судов с поднятыми стрелами кранов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и других механизмов (в охранных зонах воздушных линий электропередачи).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Ограничения использования объектов недвижимости предусмотрены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"Правилами установления охранных зон объектов электросетевого хозяйства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и особых условий использования земельных участков, расположенных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 xml:space="preserve">в границах таких зон", утвержденными </w:t>
      </w:r>
      <w:r w:rsidR="00B04BC6">
        <w:rPr>
          <w:rFonts w:ascii="Times New Roman" w:hAnsi="Times New Roman"/>
          <w:color w:val="000000"/>
          <w:sz w:val="28"/>
          <w:szCs w:val="28"/>
        </w:rPr>
        <w:t>п</w:t>
      </w:r>
      <w:r w:rsidRPr="00B94AE8">
        <w:rPr>
          <w:rFonts w:ascii="Times New Roman" w:hAnsi="Times New Roman"/>
          <w:color w:val="000000"/>
          <w:sz w:val="28"/>
          <w:szCs w:val="28"/>
        </w:rPr>
        <w:t>остановлением Правительства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Российской Федерации от 24 февраля 2009 года № 160;</w:t>
      </w:r>
    </w:p>
    <w:p w:rsidR="00B94AE8" w:rsidRDefault="00B94AE8" w:rsidP="00B94AE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4AE8">
        <w:rPr>
          <w:rFonts w:ascii="Times New Roman" w:hAnsi="Times New Roman"/>
          <w:color w:val="000000"/>
          <w:sz w:val="28"/>
          <w:szCs w:val="28"/>
        </w:rPr>
        <w:t>зона с реестровым номером 29:22-6.150; Тип: Зона с особыми условиями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использования территории; Вид: Охранная зона инженерных коммуникаций,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Зона охраны искусственных объектов; Наименование: Зона с особыми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условиями использования территории "Охранная зона объекта электросетевого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хозяйства "Здание ТП-146"; Ограничение: Ограничения 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объектов недвижимости предусмотрены "Правилами установления охранных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зон объектов электросетевого хозяйства и особых условий 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lastRenderedPageBreak/>
        <w:t>земельных участков, расположенных в границах таких зон", утвержденными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4BC6">
        <w:rPr>
          <w:rFonts w:ascii="Times New Roman" w:hAnsi="Times New Roman"/>
          <w:color w:val="000000"/>
          <w:sz w:val="28"/>
          <w:szCs w:val="28"/>
        </w:rPr>
        <w:t>п</w:t>
      </w:r>
      <w:r w:rsidRPr="00B94AE8">
        <w:rPr>
          <w:rFonts w:ascii="Times New Roman" w:hAnsi="Times New Roman"/>
          <w:color w:val="000000"/>
          <w:sz w:val="28"/>
          <w:szCs w:val="28"/>
        </w:rPr>
        <w:t>остановлением Правительства Российской Федерации от 24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2009 года № 160;</w:t>
      </w:r>
    </w:p>
    <w:p w:rsidR="00B94AE8" w:rsidRPr="00B94AE8" w:rsidRDefault="00B94AE8" w:rsidP="00B94AE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4AE8">
        <w:rPr>
          <w:rFonts w:ascii="Times New Roman" w:hAnsi="Times New Roman"/>
          <w:color w:val="000000"/>
          <w:sz w:val="28"/>
          <w:szCs w:val="28"/>
        </w:rPr>
        <w:t>зона с реестровым номером 29:22-6.634; Тип: Зона с особыми условиями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использования территории; Вид: Охранная зона транспорта, Зона охраны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искусственных объектов; Наименование: Охранная зона "BЛ204 TПKB 204";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Ограничение: В соответствии с Правилами охраны электрических сетей,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размещенных на земельных участках, утвержденными Постановлением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Правительства Российской Федерации "О порядке установления охранных зон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объектов электросетевого хозяйства и особых условий 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земельных участков, расположенных в границах таких зон" № 160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от 24 февраля 2009 года в п. 8, п. 10, п. 11 установлены особые условия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использования земельных участков, расположенных в пределах охранной зоны;</w:t>
      </w:r>
    </w:p>
    <w:p w:rsidR="00B94AE8" w:rsidRPr="00B94AE8" w:rsidRDefault="00B94AE8" w:rsidP="00B94A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94AE8">
        <w:rPr>
          <w:rFonts w:ascii="Times New Roman" w:hAnsi="Times New Roman"/>
          <w:color w:val="000000"/>
          <w:sz w:val="28"/>
          <w:szCs w:val="28"/>
        </w:rPr>
        <w:t>зона с реестровым номером 29:22-6.769; Тип: Зона с особыми условиями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использования территории; Вид: Зона публичного сервитута; Прочие зоны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с особыми условиями использования территории; Наименование: Публичный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сервитут "BЛ204 TПKB 204"; Ограничение: Публичный сервитут: размещение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 xml:space="preserve">объекта электросетевого хозяйства ("BЛ204 TПKB 204" инв.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№ 12.1.1.00006274).</w:t>
      </w:r>
      <w:r w:rsidRPr="00B94AE8"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Срок публичного сервитута - 49 лет. ПАО "МРСК Северо-Запада",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 xml:space="preserve">ИНН 7802312751, ОГРН 1047855175785, адрес: 163045,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г. Архангельск,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 xml:space="preserve">Кузнечихинский промузел, 4 проезд, строение 5, эл. почта: </w:t>
      </w:r>
      <w:hyperlink r:id="rId7" w:history="1">
        <w:r w:rsidRPr="00B94AE8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aesinfo@arhen.ru</w:t>
        </w:r>
      </w:hyperlink>
      <w:r w:rsidRPr="00B94AE8">
        <w:rPr>
          <w:rFonts w:ascii="Times New Roman" w:hAnsi="Times New Roman"/>
          <w:sz w:val="28"/>
          <w:szCs w:val="28"/>
        </w:rPr>
        <w:t>;</w:t>
      </w:r>
    </w:p>
    <w:p w:rsidR="00B94AE8" w:rsidRDefault="00B94AE8" w:rsidP="00B94AE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4AE8">
        <w:rPr>
          <w:rFonts w:ascii="Times New Roman" w:hAnsi="Times New Roman"/>
          <w:color w:val="000000"/>
          <w:sz w:val="28"/>
          <w:szCs w:val="28"/>
        </w:rPr>
        <w:t>зона с реестровым номером 29:00-6.376: Тип: Зона с особыми условиями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использования территории; Вид: Охранная зона инженерных коммуникаций,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Зона охраны искусственных объектов; Наименование: Зона с особыми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условиями использования территории "Охранная зона объекта "Тепловые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трассы г. Архангельска "ОАО" Архэнерго";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29:22-6.1071; Тип: Зона с особыми условиями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использования территории; Вид: Охранная зона инженерных коммуникаций,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Зона охраны искусственных объектов; Наименование: Зона с особыми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условиями использования территории ВК ТП215-ТП216; ВК ТП214-ТП215; ВК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 xml:space="preserve">ТП178-ТП182;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ВК ТП178 - ТП146; BК TП235 -TП239; ВК ТП189-ТП239; BB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 xml:space="preserve">KБEЛЬH.ЛИHИЯ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TH29- TH-12; Ограничение: Запрещается осуществлять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любые действия, которые могут нарушить безопасную работу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электросетевого хозяйства, в том числе привести к их повреждению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уничтожению, и (или) повлечь причинение вреда жизни, здоровью граждан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имуществу физических или юридических лиц, а также повлечь нанесение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 xml:space="preserve">экологического ущерба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и возникновение пожаров, в том числе: а) набрасывать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на провода и опоры воздушных линий электропередачи посторонние предметы,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а также подниматься на опоры воздушных линий электропередачи;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б) размещать любые объекты и предметы (материалы) в пределах созданных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с требованиями нормативно-технических документов проходов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 xml:space="preserve">и подъездов </w:t>
      </w:r>
      <w:r w:rsidR="00B04BC6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для доступа к объектам электросетевого хозяйства, а 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проводить любые работы и возводить сооружения, которые могут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 xml:space="preserve">препятствовать доступу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lastRenderedPageBreak/>
        <w:t>к объектам электросетевого хозяйства, без создания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необходимых для такого доступа проходов и подъездов; в) находиться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в пределах огороженной территории и помещениях распределительных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устройств и подстанций, открывать двери и люки распределительных устройств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и подстанций, производить переключения и подключения в электрических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сетях (указанное требование не распространяется на работников, занятых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выполнением разрешенных в установленном порядке работ), разводить огонь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в пределах охранных зон вводных и распределительных устройств, подстанций,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воздушных линий электропередачи, а также в охранных зонах кабельных линий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электропередачи; г) размещать свалки; д) производить работы ударными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механизмами, сбрасывать тяжести массой свыше 5 тонн, производить сброс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и слив едких и коррозионных веществ и горюче-смазочных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(в охранных зонах подземных кабельных линий электропередачи);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е) складировать или размещать хранилища любых, в том числе горюче-смазочных, материалов; ж) размещать детские и спортивные площадки,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стадионы, рынки, торговые точки, полевые станы, загоны для скота, гаражи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и стоянки всех видов машин и механизмов, проводить любые мероприятия,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связанные с большим скоплением людей, не занятых выполнением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разрешенных в установленном порядке работ (в охранных зонах воздушных</w:t>
      </w:r>
      <w:r w:rsidRPr="00B94AE8"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линий электропередачи); з) использовать (запускать) любые летательные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аппараты, в том числе воздушных змеев, спортивные модели летательных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аппаратов (в охранных зонах воздушных линий электропередачи); и) бросать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якоря с судов и осуществлять их проход с отданными якорями, цепями, лотами,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волокушами и тралами (в охранных зонах подводных кабельных линий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электропередачи); к) осуществлять проход судов с поднятыми стрелами кранов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и других механизмов (в охранных зонах воздушных линий электропередачи).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Ограничения использования объектов недвижимости предусмотрены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"Правилами установления охранных зон объектов электросетевого хозяйства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и особых условий использования земельных участков, расположенных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B94AE8">
        <w:rPr>
          <w:rFonts w:ascii="Times New Roman" w:hAnsi="Times New Roman"/>
          <w:color w:val="000000"/>
          <w:sz w:val="28"/>
          <w:szCs w:val="28"/>
        </w:rPr>
        <w:t>в границах таких зон", утвержденными Постановлением Правительства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E8">
        <w:rPr>
          <w:rFonts w:ascii="Times New Roman" w:hAnsi="Times New Roman"/>
          <w:color w:val="000000"/>
          <w:sz w:val="28"/>
          <w:szCs w:val="28"/>
        </w:rPr>
        <w:t>Российской Федерации от 24 февраля 2009 года № 160;</w:t>
      </w:r>
    </w:p>
    <w:p w:rsidR="00996E34" w:rsidRPr="00996E34" w:rsidRDefault="00996E34" w:rsidP="00996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6E34">
        <w:rPr>
          <w:rFonts w:ascii="Times New Roman" w:hAnsi="Times New Roman"/>
          <w:color w:val="000000"/>
          <w:sz w:val="28"/>
          <w:szCs w:val="28"/>
        </w:rPr>
        <w:t>зона с реестровым номером 29:22-6.1056; Тип: Зона с особыми условиями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использования территории; Вид: Охранная зона инженерных коммуникаций,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Зона охраны искусственных объектов; Наименование: Зона с особыми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условиями использования территории кабельной линии от насосной станции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ПНС № 2; Ограничение: Запрещается осуществлять любые действия, 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могут нарушить безопасную работу объектов электросетевого хозяйства, в 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числе привести к их повреждению или уничтожению, и (или) повлечь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причинение вреда жизни, здоровью граждан и имуществу физических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юридических лиц, а также повлечь нанесение экологического ущерба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996E34">
        <w:rPr>
          <w:rFonts w:ascii="Times New Roman" w:hAnsi="Times New Roman"/>
          <w:color w:val="000000"/>
          <w:sz w:val="28"/>
          <w:szCs w:val="28"/>
        </w:rPr>
        <w:t>и возникновение пожаров, в том числе: а) набрасывать на провода и опоры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воздушных линий электропередачи посторонние предметы, а 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подниматься на опоры воздушных линий электропередачи; б) размещать любые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объекты и предметы (материалы) в пределах созданных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996E34">
        <w:rPr>
          <w:rFonts w:ascii="Times New Roman" w:hAnsi="Times New Roman"/>
          <w:color w:val="000000"/>
          <w:sz w:val="28"/>
          <w:szCs w:val="28"/>
        </w:rPr>
        <w:lastRenderedPageBreak/>
        <w:t xml:space="preserve">с требованиями нормативно-технических документов проходов и подъездов </w:t>
      </w:r>
      <w:r w:rsidR="00B04BC6">
        <w:rPr>
          <w:rFonts w:ascii="Times New Roman" w:hAnsi="Times New Roman"/>
          <w:color w:val="000000"/>
          <w:sz w:val="28"/>
          <w:szCs w:val="28"/>
        </w:rPr>
        <w:br/>
      </w:r>
      <w:r w:rsidRPr="00996E34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доступа к объектам электросетевого хозяйства, а также проводить любые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работы и возводить сооружения, которые могут препятствовать доступу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996E34">
        <w:rPr>
          <w:rFonts w:ascii="Times New Roman" w:hAnsi="Times New Roman"/>
          <w:color w:val="000000"/>
          <w:sz w:val="28"/>
          <w:szCs w:val="28"/>
        </w:rPr>
        <w:t>к объектам электросетевого хозяйства, без создания необходимых для такого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доступа проходов и подъездов; в) находиться в пределах огороженной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территории и помещениях распределительных устройств и подстанций,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открывать двери и люки распределительных устройств и подстанций,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производить переключения и подключения в электрических сетях (указанное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требование не распространяется на работников, занятых выполнением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разрешенных в установленном порядке работ), разводить огонь в пределах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охранных зон вводных и распределительных устройств, подстанций,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воздушных линий электропередачи, а также в охранных зонах кабельных линий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электропередачи; г) размещать свалки; д) производить работы ударными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механизмами, сбрасывать тяжести массой свыше 5 тонн, производить сброс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996E34">
        <w:rPr>
          <w:rFonts w:ascii="Times New Roman" w:hAnsi="Times New Roman"/>
          <w:color w:val="000000"/>
          <w:sz w:val="28"/>
          <w:szCs w:val="28"/>
        </w:rPr>
        <w:t>и слив едких и коррозионных веществ и горюче-смазочных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996E34">
        <w:rPr>
          <w:rFonts w:ascii="Times New Roman" w:hAnsi="Times New Roman"/>
          <w:color w:val="000000"/>
          <w:sz w:val="28"/>
          <w:szCs w:val="28"/>
        </w:rPr>
        <w:t>(в охранных зонах подземных кабельных линий электропередачи);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996E34">
        <w:rPr>
          <w:rFonts w:ascii="Times New Roman" w:hAnsi="Times New Roman"/>
          <w:color w:val="000000"/>
          <w:sz w:val="28"/>
          <w:szCs w:val="28"/>
        </w:rPr>
        <w:t>е) складировать или размещать хранилища любых, в том числе горюче-смазочных, материалов; ж) размещать детские и спортивные площадки,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стадионы, рынки, торговые точки, полевые станы, загоны для скота, гаражи</w:t>
      </w:r>
      <w:r w:rsidRPr="00996E34">
        <w:t xml:space="preserve"> </w:t>
      </w:r>
      <w:r w:rsidR="00B54A0A">
        <w:br/>
      </w:r>
      <w:r w:rsidRPr="00996E34">
        <w:rPr>
          <w:rFonts w:ascii="Times New Roman" w:hAnsi="Times New Roman"/>
          <w:color w:val="000000"/>
          <w:sz w:val="28"/>
          <w:szCs w:val="28"/>
        </w:rPr>
        <w:t>и стоянки всех видов машин и механизмов, проводить любые мероприятия,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связанные с большим скоплением людей, не занятых выполнением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разрешенных в установленном порядке работ (в охранных зонах воздушных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линий электропередачи); з) использовать (запускать) любые летательные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аппараты, в том числе воздушных змеев, спортивные модели летательных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аппаратов (в охранных зонах воздушных линий электропередачи); и) бросать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якоря с судов и осуществлять их проход с отданными якорями, цепями, лотами,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волокушами и тралами (в охранных зонах подводных кабельных линий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электропередачи); к) осуществлять проход судов с поднятыми стрелами кранов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и других механизмов (в охранных зонах воздушных линий электропередачи).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Ограничения использования объектов недвижимости предусмотрены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"Правилами установления охранных зон объектов электросетевого хозяйства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996E34">
        <w:rPr>
          <w:rFonts w:ascii="Times New Roman" w:hAnsi="Times New Roman"/>
          <w:color w:val="000000"/>
          <w:sz w:val="28"/>
          <w:szCs w:val="28"/>
        </w:rPr>
        <w:t>и особых условий использования земельных участков, расположенных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996E34">
        <w:rPr>
          <w:rFonts w:ascii="Times New Roman" w:hAnsi="Times New Roman"/>
          <w:color w:val="000000"/>
          <w:sz w:val="28"/>
          <w:szCs w:val="28"/>
        </w:rPr>
        <w:t>в границах таких зон", утвержденными Постановлением Правительства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Российской Федерации от 24 февраля 2009 года № 160;</w:t>
      </w:r>
    </w:p>
    <w:p w:rsidR="00996E34" w:rsidRDefault="00996E34" w:rsidP="00996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6E34">
        <w:rPr>
          <w:rFonts w:ascii="Times New Roman" w:hAnsi="Times New Roman"/>
          <w:color w:val="000000"/>
          <w:sz w:val="28"/>
          <w:szCs w:val="28"/>
        </w:rPr>
        <w:t>зона с реестровым номером границы 29:22-6.1395; Тип: Зона с особыми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условиями использования территории; Вид: Охранная зона инженерных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коммуникаций, Зона охраны искусственных объектов; Наименование: Зона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996E34">
        <w:rPr>
          <w:rFonts w:ascii="Times New Roman" w:hAnsi="Times New Roman"/>
          <w:color w:val="000000"/>
          <w:sz w:val="28"/>
          <w:szCs w:val="28"/>
        </w:rPr>
        <w:t>с особыми условиями использования территории линии кабельной 6 кВ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от ТП № 53 до ТП № 75 в г. Архангельске; Ограничение: Запрещается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осуществлять любые действия, которые могут нарушить безопасную работу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объектов электросетевого хозяйства, в том числе привести к их повреждению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4BC6">
        <w:rPr>
          <w:rFonts w:ascii="Times New Roman" w:hAnsi="Times New Roman"/>
          <w:color w:val="000000"/>
          <w:sz w:val="28"/>
          <w:szCs w:val="28"/>
        </w:rPr>
        <w:br/>
      </w:r>
      <w:r w:rsidRPr="00996E34">
        <w:rPr>
          <w:rFonts w:ascii="Times New Roman" w:hAnsi="Times New Roman"/>
          <w:color w:val="000000"/>
          <w:sz w:val="28"/>
          <w:szCs w:val="28"/>
        </w:rPr>
        <w:t>или уничтожению, и (или) повлечь причинение вреда жизни, здоровью граждан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и имуществу физических или юридических лиц, а также повлечь нанесение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экологического ущерба и возникновение пожаров, в том числе: а) набрасывать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lastRenderedPageBreak/>
        <w:t>на провода и опоры воздушных линий электропередачи посторонние предметы,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а также подниматься на опоры воздушных линий электропередачи;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996E34">
        <w:rPr>
          <w:rFonts w:ascii="Times New Roman" w:hAnsi="Times New Roman"/>
          <w:color w:val="000000"/>
          <w:sz w:val="28"/>
          <w:szCs w:val="28"/>
        </w:rPr>
        <w:t>б) размещать любые объекты и предметы (материалы) в пределах созданных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996E34">
        <w:rPr>
          <w:rFonts w:ascii="Times New Roman" w:hAnsi="Times New Roman"/>
          <w:color w:val="000000"/>
          <w:sz w:val="28"/>
          <w:szCs w:val="28"/>
        </w:rPr>
        <w:t>в соответствии с требованиями нормативно-технических документов проходов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и подъездов для доступа к объектам электросетевого хозяйства, а 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проводить любые работы и возводить сооружения, которые могут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препятствовать доступу к объектам электросетевого хозяйства, без создания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необходимых для такого доступа проходов и подъездов; в) находиться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996E34">
        <w:rPr>
          <w:rFonts w:ascii="Times New Roman" w:hAnsi="Times New Roman"/>
          <w:color w:val="000000"/>
          <w:sz w:val="28"/>
          <w:szCs w:val="28"/>
        </w:rPr>
        <w:t>в пределах огороженной территории и помещениях распределительных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устройств и подстанций, открывать двери и люки распределительных устройств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и подстанций, производить переключения и подключения в электрических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сетях (указанное требование не распространяется на работников, занятых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выполнением разрешенных в установленном порядке работ), разводить огонь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996E34">
        <w:rPr>
          <w:rFonts w:ascii="Times New Roman" w:hAnsi="Times New Roman"/>
          <w:color w:val="000000"/>
          <w:sz w:val="28"/>
          <w:szCs w:val="28"/>
        </w:rPr>
        <w:t>в пределах охранных зон вводных и распределительных устройств, подстанций,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воздушных линий электропередачи, а также в охранных зонах кабельных линий</w:t>
      </w:r>
      <w:r w:rsidRPr="00996E34"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электропередачи; г) размещать свалки; д) производить работы ударными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механизмами, сбрасывать тяжести массой свыше 5 тонн, производить сброс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996E34">
        <w:rPr>
          <w:rFonts w:ascii="Times New Roman" w:hAnsi="Times New Roman"/>
          <w:color w:val="000000"/>
          <w:sz w:val="28"/>
          <w:szCs w:val="28"/>
        </w:rPr>
        <w:t>и слив едких и коррозионных веществ и горюче-смазочных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996E34">
        <w:rPr>
          <w:rFonts w:ascii="Times New Roman" w:hAnsi="Times New Roman"/>
          <w:color w:val="000000"/>
          <w:sz w:val="28"/>
          <w:szCs w:val="28"/>
        </w:rPr>
        <w:t>(в охранных зонах подземных кабельных линий электропередачи);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996E34">
        <w:rPr>
          <w:rFonts w:ascii="Times New Roman" w:hAnsi="Times New Roman"/>
          <w:color w:val="000000"/>
          <w:sz w:val="28"/>
          <w:szCs w:val="28"/>
        </w:rPr>
        <w:t>е) складировать или размещать хранилища любых, в том числе горюче-смазочных, материалов; ж) размещать детские и спортивные площадки,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стадионы, рынки, торговые точки, полевые станы, загоны для скота, гаражи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996E34">
        <w:rPr>
          <w:rFonts w:ascii="Times New Roman" w:hAnsi="Times New Roman"/>
          <w:color w:val="000000"/>
          <w:sz w:val="28"/>
          <w:szCs w:val="28"/>
        </w:rPr>
        <w:t>и стоянки всех видов машин и механизмов, проводить любые мероприятия,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связанные с большим скоплением людей, не занятых выполнением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разрешенных в установленном порядке работ (в охранных зонах воздушных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линий электропередачи); з) использовать (запускать) любые летательные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аппараты, в том числе воздушных змеев, спортивные модели летательных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аппаратов (в охранных зонах воздушных линий электропередачи); и) бросать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якоря с судов и осуществлять их проход с отданными якорями, цепями, лотами,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волокушами и тралами (в охранных зонах подводных кабельных линий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электропередачи); к) осуществлять проход судов с поднятыми стрелами кранов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и других механизмов (в охранных зонах воздушных линий электропередачи).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Ограничения использования объектов недвижимости предусмотрены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"Правилами установления охранных зон объектов электросетевого хозяйства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996E34">
        <w:rPr>
          <w:rFonts w:ascii="Times New Roman" w:hAnsi="Times New Roman"/>
          <w:color w:val="000000"/>
          <w:sz w:val="28"/>
          <w:szCs w:val="28"/>
        </w:rPr>
        <w:t>и особых условий использования земельных участков, расположенных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A0A">
        <w:rPr>
          <w:rFonts w:ascii="Times New Roman" w:hAnsi="Times New Roman"/>
          <w:color w:val="000000"/>
          <w:sz w:val="28"/>
          <w:szCs w:val="28"/>
        </w:rPr>
        <w:br/>
      </w:r>
      <w:r w:rsidRPr="00996E34">
        <w:rPr>
          <w:rFonts w:ascii="Times New Roman" w:hAnsi="Times New Roman"/>
          <w:color w:val="000000"/>
          <w:sz w:val="28"/>
          <w:szCs w:val="28"/>
        </w:rPr>
        <w:t xml:space="preserve">в границах таких зон", утвержденными </w:t>
      </w:r>
      <w:r w:rsidR="00C0021A">
        <w:rPr>
          <w:rFonts w:ascii="Times New Roman" w:hAnsi="Times New Roman"/>
          <w:color w:val="000000"/>
          <w:sz w:val="28"/>
          <w:szCs w:val="28"/>
        </w:rPr>
        <w:t>п</w:t>
      </w:r>
      <w:r w:rsidRPr="00996E34">
        <w:rPr>
          <w:rFonts w:ascii="Times New Roman" w:hAnsi="Times New Roman"/>
          <w:color w:val="000000"/>
          <w:sz w:val="28"/>
          <w:szCs w:val="28"/>
        </w:rPr>
        <w:t>остановлением Правительства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E34">
        <w:rPr>
          <w:rFonts w:ascii="Times New Roman" w:hAnsi="Times New Roman"/>
          <w:color w:val="000000"/>
          <w:sz w:val="28"/>
          <w:szCs w:val="28"/>
        </w:rPr>
        <w:t>Российской Федерации от 24 февраля 2009 года № 160.</w:t>
      </w:r>
    </w:p>
    <w:p w:rsidR="00B94AE8" w:rsidRDefault="00B94AE8" w:rsidP="00B94AE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B94AE8" w:rsidSect="00DB4FD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D8" w:rsidRDefault="004317D8" w:rsidP="00D02FB8">
      <w:pPr>
        <w:spacing w:after="0" w:line="240" w:lineRule="auto"/>
      </w:pPr>
      <w:r>
        <w:separator/>
      </w:r>
    </w:p>
  </w:endnote>
  <w:endnote w:type="continuationSeparator" w:id="0">
    <w:p w:rsidR="004317D8" w:rsidRDefault="004317D8" w:rsidP="00D0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D8" w:rsidRDefault="004317D8" w:rsidP="00D02FB8">
      <w:pPr>
        <w:spacing w:after="0" w:line="240" w:lineRule="auto"/>
      </w:pPr>
      <w:r>
        <w:separator/>
      </w:r>
    </w:p>
  </w:footnote>
  <w:footnote w:type="continuationSeparator" w:id="0">
    <w:p w:rsidR="004317D8" w:rsidRDefault="004317D8" w:rsidP="00D0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5495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02FB8" w:rsidRPr="00D02FB8" w:rsidRDefault="00D02FB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02FB8">
          <w:rPr>
            <w:rFonts w:ascii="Times New Roman" w:hAnsi="Times New Roman"/>
            <w:sz w:val="24"/>
            <w:szCs w:val="24"/>
          </w:rPr>
          <w:fldChar w:fldCharType="begin"/>
        </w:r>
        <w:r w:rsidRPr="00D02FB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02FB8">
          <w:rPr>
            <w:rFonts w:ascii="Times New Roman" w:hAnsi="Times New Roman"/>
            <w:sz w:val="24"/>
            <w:szCs w:val="24"/>
          </w:rPr>
          <w:fldChar w:fldCharType="separate"/>
        </w:r>
        <w:r w:rsidR="00DB4FDC">
          <w:rPr>
            <w:rFonts w:ascii="Times New Roman" w:hAnsi="Times New Roman"/>
            <w:noProof/>
            <w:sz w:val="24"/>
            <w:szCs w:val="24"/>
          </w:rPr>
          <w:t>9</w:t>
        </w:r>
        <w:r w:rsidRPr="00D02FB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02FB8" w:rsidRDefault="00D02F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071C58"/>
    <w:rsid w:val="001951C3"/>
    <w:rsid w:val="00235681"/>
    <w:rsid w:val="002847DA"/>
    <w:rsid w:val="00380363"/>
    <w:rsid w:val="004317D8"/>
    <w:rsid w:val="00470E7A"/>
    <w:rsid w:val="004C7ACD"/>
    <w:rsid w:val="00577663"/>
    <w:rsid w:val="00723C32"/>
    <w:rsid w:val="00726AE5"/>
    <w:rsid w:val="007441D3"/>
    <w:rsid w:val="007553E7"/>
    <w:rsid w:val="00996E34"/>
    <w:rsid w:val="00B00633"/>
    <w:rsid w:val="00B04BC6"/>
    <w:rsid w:val="00B54A0A"/>
    <w:rsid w:val="00B74510"/>
    <w:rsid w:val="00B94AE8"/>
    <w:rsid w:val="00BD13ED"/>
    <w:rsid w:val="00C0021A"/>
    <w:rsid w:val="00D02FB8"/>
    <w:rsid w:val="00D076DE"/>
    <w:rsid w:val="00D86D5C"/>
    <w:rsid w:val="00DB4FDC"/>
    <w:rsid w:val="00E23198"/>
    <w:rsid w:val="00E3419F"/>
    <w:rsid w:val="00E470F3"/>
    <w:rsid w:val="00E745FB"/>
    <w:rsid w:val="00F7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C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ACD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94A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C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ACD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94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esinfo@arhe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3900</Words>
  <Characters>22234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Ольга Борисовна Александрова</cp:lastModifiedBy>
  <cp:revision>5</cp:revision>
  <cp:lastPrinted>2025-03-19T11:46:00Z</cp:lastPrinted>
  <dcterms:created xsi:type="dcterms:W3CDTF">2025-03-18T06:41:00Z</dcterms:created>
  <dcterms:modified xsi:type="dcterms:W3CDTF">2025-03-19T11:46:00Z</dcterms:modified>
</cp:coreProperties>
</file>